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38.03.04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Государственное и муниципальное управление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38.03.04 «Государственное и муниципальное управление»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38.03.04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Государственное и муниципальное управление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38.03.04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Государственное и муниципальное управление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Государственное и муниципальное управление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8326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3954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7034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6463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6852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Государственное и муниципальное управление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67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38.03.04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Государственное и муниципальное управление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«Государственное и муниципальное управление»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«Государственное и муниципальное управление»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95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90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«Государственное и муниципальное управление»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95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«Государственное и муниципальное управление»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Государственное и муниципальное управление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Государственное и муниципальное управление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Государственное и муниципальное управление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22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99%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83%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Правоведение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23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82%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Экономическая теория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22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89%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95%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53%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68%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20%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38.03.04</w:t>
      </w:r>
      <w:r w:rsidRPr="0005698A">
        <w:t xml:space="preserve"> «</w:t>
      </w:r>
      <w:r w:rsidR="00D01874" w:rsidRPr="0005698A">
        <w:rPr>
          <w:noProof/>
        </w:rPr>
        <w:t xml:space="preserve">Государственное и муниципальное управление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Государственное и муниципальное управление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Государственное и муниципальное управление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94%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Государственное и муниципальное управление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Гражданское право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95%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Маркетинг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85%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Правоведение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Трудовое право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Экономическая теория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88%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38.03.04 «Государственное и муниципальное управление»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«Государственное и муниципальное управление»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«Правоведение»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«Экономическая теория»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